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74" w:rsidRPr="00786E74" w:rsidRDefault="00786E74" w:rsidP="00166351">
      <w:pPr>
        <w:shd w:val="clear" w:color="auto" w:fill="F8F8F8"/>
        <w:spacing w:after="0" w:line="240" w:lineRule="auto"/>
        <w:jc w:val="center"/>
        <w:outlineLvl w:val="0"/>
        <w:rPr>
          <w:rFonts w:ascii="Times New Roman" w:eastAsia="Times New Roman" w:hAnsi="Times New Roman" w:cs="Times New Roman"/>
          <w:b/>
          <w:bCs/>
          <w:color w:val="1B669D"/>
          <w:kern w:val="36"/>
          <w:sz w:val="28"/>
          <w:szCs w:val="28"/>
          <w:lang w:eastAsia="ru-RU"/>
        </w:rPr>
      </w:pPr>
      <w:proofErr w:type="spellStart"/>
      <w:r w:rsidRPr="00786E74">
        <w:rPr>
          <w:rFonts w:ascii="Times New Roman" w:eastAsia="Times New Roman" w:hAnsi="Times New Roman" w:cs="Times New Roman"/>
          <w:b/>
          <w:bCs/>
          <w:color w:val="1B669D"/>
          <w:kern w:val="36"/>
          <w:sz w:val="28"/>
          <w:szCs w:val="28"/>
          <w:lang w:eastAsia="ru-RU"/>
        </w:rPr>
        <w:t>Роспотребнадзор</w:t>
      </w:r>
      <w:proofErr w:type="spellEnd"/>
      <w:r w:rsidRPr="00786E74">
        <w:rPr>
          <w:rFonts w:ascii="Times New Roman" w:eastAsia="Times New Roman" w:hAnsi="Times New Roman" w:cs="Times New Roman"/>
          <w:b/>
          <w:bCs/>
          <w:color w:val="1B669D"/>
          <w:kern w:val="36"/>
          <w:sz w:val="28"/>
          <w:szCs w:val="28"/>
          <w:lang w:eastAsia="ru-RU"/>
        </w:rPr>
        <w:t xml:space="preserve"> разъясняет как выбрать антисептик для рук</w:t>
      </w:r>
    </w:p>
    <w:p w:rsidR="00786E74" w:rsidRPr="00786E74"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p>
    <w:p w:rsidR="00166351" w:rsidRP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t xml:space="preserve">В условиях предстоящего эпидемического сезона ОРВИ, гриппа и COVID-19 выбор эффективного антисептика становится особенно актуальным. </w:t>
      </w:r>
      <w:proofErr w:type="spellStart"/>
      <w:r w:rsidRPr="00786E74">
        <w:rPr>
          <w:rFonts w:ascii="Times New Roman" w:eastAsia="Times New Roman" w:hAnsi="Times New Roman" w:cs="Times New Roman"/>
          <w:sz w:val="28"/>
          <w:szCs w:val="28"/>
          <w:lang w:eastAsia="ru-RU"/>
        </w:rPr>
        <w:t>Роспотребнадзор</w:t>
      </w:r>
      <w:proofErr w:type="spellEnd"/>
      <w:r w:rsidRPr="00786E74">
        <w:rPr>
          <w:rFonts w:ascii="Times New Roman" w:eastAsia="Times New Roman" w:hAnsi="Times New Roman" w:cs="Times New Roman"/>
          <w:sz w:val="28"/>
          <w:szCs w:val="28"/>
          <w:lang w:eastAsia="ru-RU"/>
        </w:rPr>
        <w:t xml:space="preserve"> рассказывает, как правильно выбрать и использовать антисептические средства для профилактики вирусных инфекций.</w:t>
      </w:r>
      <w:r w:rsidRPr="00786E74">
        <w:rPr>
          <w:rFonts w:ascii="Times New Roman" w:eastAsia="Times New Roman" w:hAnsi="Times New Roman" w:cs="Times New Roman"/>
          <w:sz w:val="28"/>
          <w:szCs w:val="28"/>
          <w:lang w:eastAsia="ru-RU"/>
        </w:rPr>
        <w:br/>
      </w:r>
      <w:r w:rsidRPr="00786E74">
        <w:rPr>
          <w:rFonts w:ascii="Times New Roman" w:eastAsia="Times New Roman" w:hAnsi="Times New Roman" w:cs="Times New Roman"/>
          <w:sz w:val="28"/>
          <w:szCs w:val="28"/>
          <w:lang w:eastAsia="ru-RU"/>
        </w:rPr>
        <w:br/>
        <w:t>1. Проверка государственной регистрации</w:t>
      </w:r>
    </w:p>
    <w:p w:rsidR="00166351" w:rsidRP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br/>
        <w:t xml:space="preserve">Кожные антисептики – это средства для дезинфекции кожных покровов, обладающее антимикробным действием и предназначенное для обработки неповрежденной кожи. Все кожные антисептики в России проходят обязательную государственную регистрацию, основанную на результатах </w:t>
      </w:r>
      <w:proofErr w:type="spellStart"/>
      <w:r w:rsidRPr="00786E74">
        <w:rPr>
          <w:rFonts w:ascii="Times New Roman" w:eastAsia="Times New Roman" w:hAnsi="Times New Roman" w:cs="Times New Roman"/>
          <w:sz w:val="28"/>
          <w:szCs w:val="28"/>
          <w:lang w:eastAsia="ru-RU"/>
        </w:rPr>
        <w:t>дезинфектологической</w:t>
      </w:r>
      <w:proofErr w:type="spellEnd"/>
      <w:r w:rsidRPr="00786E74">
        <w:rPr>
          <w:rFonts w:ascii="Times New Roman" w:eastAsia="Times New Roman" w:hAnsi="Times New Roman" w:cs="Times New Roman"/>
          <w:sz w:val="28"/>
          <w:szCs w:val="28"/>
          <w:lang w:eastAsia="ru-RU"/>
        </w:rPr>
        <w:t xml:space="preserve"> экспертизы, в ходе которой каждое средство тестируется на эффективность и безопасность. Если антисептик успешно проходит экспертизу, производителю выдается свидетельство о государственной регистрации. На упаковке кожного антисептика должен быть указан номер этого свидетельства. Также важно, чтобы была четко прописана область применения средства и его эффективность против вирусов и бактерий. Например, формулировка «применяется по отношению к возбудителям бактериальных и вирусных инфекций» свидетельствует о широком антимикробном действии. Номер свидетельства о государственной регистрации можно проверить в едином реестре Евразийской экономической комиссии или на сайте </w:t>
      </w:r>
      <w:proofErr w:type="spellStart"/>
      <w:r w:rsidRPr="00786E74">
        <w:rPr>
          <w:rFonts w:ascii="Times New Roman" w:eastAsia="Times New Roman" w:hAnsi="Times New Roman" w:cs="Times New Roman"/>
          <w:sz w:val="28"/>
          <w:szCs w:val="28"/>
          <w:lang w:eastAsia="ru-RU"/>
        </w:rPr>
        <w:t>Роспотребнадзора</w:t>
      </w:r>
      <w:proofErr w:type="spellEnd"/>
      <w:r w:rsidRPr="00786E74">
        <w:rPr>
          <w:rFonts w:ascii="Times New Roman" w:eastAsia="Times New Roman" w:hAnsi="Times New Roman" w:cs="Times New Roman"/>
          <w:sz w:val="28"/>
          <w:szCs w:val="28"/>
          <w:lang w:eastAsia="ru-RU"/>
        </w:rPr>
        <w:t xml:space="preserve"> (российская часть). Если в карточке товара указано, что антисептик «убивает вирус SARS-CoV-2», это может быть маркетинговым ходом. Для подтверждения эффективности против </w:t>
      </w:r>
      <w:proofErr w:type="spellStart"/>
      <w:r w:rsidRPr="00786E74">
        <w:rPr>
          <w:rFonts w:ascii="Times New Roman" w:eastAsia="Times New Roman" w:hAnsi="Times New Roman" w:cs="Times New Roman"/>
          <w:sz w:val="28"/>
          <w:szCs w:val="28"/>
          <w:lang w:eastAsia="ru-RU"/>
        </w:rPr>
        <w:t>коронавируса</w:t>
      </w:r>
      <w:proofErr w:type="spellEnd"/>
      <w:r w:rsidRPr="00786E74">
        <w:rPr>
          <w:rFonts w:ascii="Times New Roman" w:eastAsia="Times New Roman" w:hAnsi="Times New Roman" w:cs="Times New Roman"/>
          <w:sz w:val="28"/>
          <w:szCs w:val="28"/>
          <w:lang w:eastAsia="ru-RU"/>
        </w:rPr>
        <w:t xml:space="preserve"> у производителя должны быть подтверждающие результаты исследований, проведенных, например, в Государственном научном центре вирусологии и биотехнологии «Вектор» </w:t>
      </w:r>
      <w:proofErr w:type="spellStart"/>
      <w:r w:rsidRPr="00786E74">
        <w:rPr>
          <w:rFonts w:ascii="Times New Roman" w:eastAsia="Times New Roman" w:hAnsi="Times New Roman" w:cs="Times New Roman"/>
          <w:sz w:val="28"/>
          <w:szCs w:val="28"/>
          <w:lang w:eastAsia="ru-RU"/>
        </w:rPr>
        <w:t>Роспотребнадзора</w:t>
      </w:r>
      <w:proofErr w:type="spellEnd"/>
      <w:r w:rsidRPr="00786E74">
        <w:rPr>
          <w:rFonts w:ascii="Times New Roman" w:eastAsia="Times New Roman" w:hAnsi="Times New Roman" w:cs="Times New Roman"/>
          <w:sz w:val="28"/>
          <w:szCs w:val="28"/>
          <w:lang w:eastAsia="ru-RU"/>
        </w:rPr>
        <w:t>. Без таких данных это всего лишь уловка для повышения продаж.</w:t>
      </w:r>
      <w:r w:rsidRPr="00786E74">
        <w:rPr>
          <w:rFonts w:ascii="Times New Roman" w:eastAsia="Times New Roman" w:hAnsi="Times New Roman" w:cs="Times New Roman"/>
          <w:sz w:val="28"/>
          <w:szCs w:val="28"/>
          <w:lang w:eastAsia="ru-RU"/>
        </w:rPr>
        <w:br/>
      </w:r>
    </w:p>
    <w:p w:rsidR="00166351" w:rsidRP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t>2. Состав антисептика</w:t>
      </w:r>
    </w:p>
    <w:p w:rsid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br/>
        <w:t xml:space="preserve">Кожные антисептики могут содержать различные химические вещества, такие </w:t>
      </w:r>
      <w:proofErr w:type="gramStart"/>
      <w:r w:rsidRPr="00786E74">
        <w:rPr>
          <w:rFonts w:ascii="Times New Roman" w:eastAsia="Times New Roman" w:hAnsi="Times New Roman" w:cs="Times New Roman"/>
          <w:sz w:val="28"/>
          <w:szCs w:val="28"/>
          <w:lang w:eastAsia="ru-RU"/>
        </w:rPr>
        <w:t>как:</w:t>
      </w:r>
      <w:r w:rsidRPr="00786E74">
        <w:rPr>
          <w:rFonts w:ascii="Times New Roman" w:eastAsia="Times New Roman" w:hAnsi="Times New Roman" w:cs="Times New Roman"/>
          <w:sz w:val="28"/>
          <w:szCs w:val="28"/>
          <w:lang w:eastAsia="ru-RU"/>
        </w:rPr>
        <w:br/>
        <w:t>•</w:t>
      </w:r>
      <w:proofErr w:type="gramEnd"/>
      <w:r w:rsidRPr="00786E74">
        <w:rPr>
          <w:rFonts w:ascii="Times New Roman" w:eastAsia="Times New Roman" w:hAnsi="Times New Roman" w:cs="Times New Roman"/>
          <w:sz w:val="28"/>
          <w:szCs w:val="28"/>
          <w:lang w:eastAsia="ru-RU"/>
        </w:rPr>
        <w:t xml:space="preserve"> четвертичные аммониевые соединения;</w:t>
      </w:r>
    </w:p>
    <w:p w:rsid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t xml:space="preserve">• производные </w:t>
      </w:r>
      <w:proofErr w:type="spellStart"/>
      <w:r w:rsidRPr="00786E74">
        <w:rPr>
          <w:rFonts w:ascii="Times New Roman" w:eastAsia="Times New Roman" w:hAnsi="Times New Roman" w:cs="Times New Roman"/>
          <w:sz w:val="28"/>
          <w:szCs w:val="28"/>
          <w:lang w:eastAsia="ru-RU"/>
        </w:rPr>
        <w:t>гуанидинов</w:t>
      </w:r>
      <w:proofErr w:type="spellEnd"/>
      <w:r w:rsidRPr="00786E74">
        <w:rPr>
          <w:rFonts w:ascii="Times New Roman" w:eastAsia="Times New Roman" w:hAnsi="Times New Roman" w:cs="Times New Roman"/>
          <w:sz w:val="28"/>
          <w:szCs w:val="28"/>
          <w:lang w:eastAsia="ru-RU"/>
        </w:rPr>
        <w:t>;</w:t>
      </w:r>
    </w:p>
    <w:p w:rsid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t>• спирты.</w:t>
      </w:r>
    </w:p>
    <w:p w:rsid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t xml:space="preserve">Для обработки рук хирургов, кожи операционного и инъекционного поля, локтевых сгибов доноров применяются антисептики на основе спиртов. Рекомендуется использовать спиртосодержащие антисептики с содержанием этилового спирта не менее 60-70% или изопропилового спирта не менее 60%. Если антисептик состоит из смеси спиртов, общая концентрация также должна составлять не менее 60%, причем это значение должно быть указано «по массе», а не «по объему», так как объемные показатели могут вводить в заблуждение. Некоторые антисептики могут содержать смягчающие и увлажняющие компоненты, такие как глицерин. Для санитарной обработки кожных покровов используют кожные антисептики, не содержащие спиртов, обладающие моющим </w:t>
      </w:r>
      <w:r w:rsidRPr="00786E74">
        <w:rPr>
          <w:rFonts w:ascii="Times New Roman" w:eastAsia="Times New Roman" w:hAnsi="Times New Roman" w:cs="Times New Roman"/>
          <w:sz w:val="28"/>
          <w:szCs w:val="28"/>
          <w:lang w:eastAsia="ru-RU"/>
        </w:rPr>
        <w:lastRenderedPageBreak/>
        <w:t>эффектом.</w:t>
      </w:r>
      <w:r w:rsidRPr="00786E74">
        <w:rPr>
          <w:rFonts w:ascii="Times New Roman" w:eastAsia="Times New Roman" w:hAnsi="Times New Roman" w:cs="Times New Roman"/>
          <w:sz w:val="28"/>
          <w:szCs w:val="28"/>
          <w:lang w:eastAsia="ru-RU"/>
        </w:rPr>
        <w:br/>
      </w:r>
      <w:r w:rsidRPr="00786E74">
        <w:rPr>
          <w:rFonts w:ascii="Times New Roman" w:eastAsia="Times New Roman" w:hAnsi="Times New Roman" w:cs="Times New Roman"/>
          <w:sz w:val="28"/>
          <w:szCs w:val="28"/>
          <w:lang w:eastAsia="ru-RU"/>
        </w:rPr>
        <w:br/>
        <w:t>3. Правильное использование антисептиков</w:t>
      </w:r>
    </w:p>
    <w:p w:rsidR="00166351"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br/>
        <w:t>Чтобы эффективно защитить себя от вируса, важно знать, какое количество антисептика нужно наносить на руки и сколько по времени необходимо ждать для его действия. Эта информация должна быть указана на упаковке.</w:t>
      </w:r>
      <w:r w:rsidRPr="00786E74">
        <w:rPr>
          <w:rFonts w:ascii="Times New Roman" w:eastAsia="Times New Roman" w:hAnsi="Times New Roman" w:cs="Times New Roman"/>
          <w:sz w:val="28"/>
          <w:szCs w:val="28"/>
          <w:lang w:eastAsia="ru-RU"/>
        </w:rPr>
        <w:br/>
        <w:t>Если вы работаете из дома и редко выходите на улицу, постоянная обработка рук спиртовыми средствами может быть излишней. Однако если вы часто контактируете с наличными деньгами, используете общественный транспорт или общие компьютеры, регулярная обработка рук становится необходимой.</w:t>
      </w:r>
      <w:r w:rsidRPr="00786E74">
        <w:rPr>
          <w:rFonts w:ascii="Times New Roman" w:eastAsia="Times New Roman" w:hAnsi="Times New Roman" w:cs="Times New Roman"/>
          <w:sz w:val="28"/>
          <w:szCs w:val="28"/>
          <w:lang w:eastAsia="ru-RU"/>
        </w:rPr>
        <w:br/>
      </w:r>
      <w:r w:rsidRPr="00786E74">
        <w:rPr>
          <w:rFonts w:ascii="Times New Roman" w:eastAsia="Times New Roman" w:hAnsi="Times New Roman" w:cs="Times New Roman"/>
          <w:sz w:val="28"/>
          <w:szCs w:val="28"/>
          <w:lang w:eastAsia="ru-RU"/>
        </w:rPr>
        <w:br/>
        <w:t>4. Избегайте агрессивных компонентов</w:t>
      </w:r>
    </w:p>
    <w:p w:rsidR="00786E74" w:rsidRPr="00786E74" w:rsidRDefault="00786E74" w:rsidP="00166351">
      <w:pPr>
        <w:shd w:val="clear" w:color="auto" w:fill="F8F8F8"/>
        <w:spacing w:after="0" w:line="240" w:lineRule="auto"/>
        <w:jc w:val="both"/>
        <w:rPr>
          <w:rFonts w:ascii="Times New Roman" w:eastAsia="Times New Roman" w:hAnsi="Times New Roman" w:cs="Times New Roman"/>
          <w:sz w:val="28"/>
          <w:szCs w:val="28"/>
          <w:lang w:eastAsia="ru-RU"/>
        </w:rPr>
      </w:pPr>
      <w:r w:rsidRPr="00786E74">
        <w:rPr>
          <w:rFonts w:ascii="Times New Roman" w:eastAsia="Times New Roman" w:hAnsi="Times New Roman" w:cs="Times New Roman"/>
          <w:sz w:val="28"/>
          <w:szCs w:val="28"/>
          <w:lang w:eastAsia="ru-RU"/>
        </w:rPr>
        <w:br/>
        <w:t>В составе кожного антисептика не должно быть агрессивных кислот и альдегидных соединений (вещества, оканчивающиеся на «-альдегид»). Четвертичные аммониевые соединения допустимы, но только в определенной концентрации.</w:t>
      </w:r>
      <w:r w:rsidRPr="00786E74">
        <w:rPr>
          <w:rFonts w:ascii="Times New Roman" w:eastAsia="Times New Roman" w:hAnsi="Times New Roman" w:cs="Times New Roman"/>
          <w:sz w:val="28"/>
          <w:szCs w:val="28"/>
          <w:lang w:eastAsia="ru-RU"/>
        </w:rPr>
        <w:br/>
        <w:t>Следуя этим рекомендациям, вы сможете выбрать эффективный антисептик и защитить себя от вирусов в условиях предстоящего эпидемического сезона.</w:t>
      </w:r>
    </w:p>
    <w:p w:rsidR="00786E74" w:rsidRPr="00786E74" w:rsidRDefault="00786E74" w:rsidP="00166351">
      <w:pPr>
        <w:shd w:val="clear" w:color="auto" w:fill="F8F8F8"/>
        <w:spacing w:after="240" w:line="240" w:lineRule="auto"/>
        <w:jc w:val="center"/>
        <w:rPr>
          <w:rFonts w:ascii="Times New Roman" w:eastAsia="Times New Roman" w:hAnsi="Times New Roman" w:cs="Times New Roman"/>
          <w:b/>
          <w:bCs/>
          <w:color w:val="1B669D"/>
          <w:kern w:val="36"/>
          <w:sz w:val="28"/>
          <w:szCs w:val="28"/>
          <w:lang w:eastAsia="ru-RU"/>
        </w:rPr>
      </w:pPr>
      <w:r w:rsidRPr="00786E74">
        <w:rPr>
          <w:rFonts w:ascii="Times New Roman" w:eastAsia="Times New Roman" w:hAnsi="Times New Roman" w:cs="Times New Roman"/>
          <w:sz w:val="28"/>
          <w:szCs w:val="28"/>
          <w:lang w:eastAsia="ru-RU"/>
        </w:rPr>
        <w:br/>
      </w:r>
      <w:r w:rsidRPr="00786E74">
        <w:rPr>
          <w:rFonts w:ascii="Times New Roman" w:eastAsia="Times New Roman" w:hAnsi="Times New Roman" w:cs="Times New Roman"/>
          <w:b/>
          <w:bCs/>
          <w:color w:val="1B669D"/>
          <w:kern w:val="36"/>
          <w:sz w:val="28"/>
          <w:szCs w:val="28"/>
          <w:lang w:eastAsia="ru-RU"/>
        </w:rPr>
        <w:t>Почему важно вакцинироваться от гриппа каждый год?</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Приближается осень, а с ней и сезонный подъем заболеваемости ОРВИ и гриппом. Самая эффективная защита от последнего – вакцинация. Собрали ответы на самые популярные вопросы о прививках против гриппа.</w:t>
      </w:r>
    </w:p>
    <w:p w:rsidR="00166351" w:rsidRPr="00166351" w:rsidRDefault="00786E74" w:rsidP="00166351">
      <w:pPr>
        <w:shd w:val="clear" w:color="auto" w:fill="F8F8F8"/>
        <w:spacing w:after="0" w:line="240" w:lineRule="auto"/>
        <w:jc w:val="both"/>
        <w:rPr>
          <w:rFonts w:ascii="Times New Roman" w:eastAsia="Times New Roman" w:hAnsi="Times New Roman" w:cs="Times New Roman"/>
          <w:b/>
          <w:color w:val="1D1D1D"/>
          <w:sz w:val="28"/>
          <w:szCs w:val="28"/>
          <w:lang w:eastAsia="ru-RU"/>
        </w:rPr>
      </w:pPr>
      <w:r w:rsidRPr="00786E74">
        <w:rPr>
          <w:rFonts w:ascii="Times New Roman" w:eastAsia="Times New Roman" w:hAnsi="Times New Roman" w:cs="Times New Roman"/>
          <w:b/>
          <w:color w:val="1D1D1D"/>
          <w:sz w:val="28"/>
          <w:szCs w:val="28"/>
          <w:lang w:eastAsia="ru-RU"/>
        </w:rPr>
        <w:t>Кому нужна прививка?</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 xml:space="preserve">Прививка от гриппа особенно важна для населения, относящегося к «группам риска», у которого заболевание может протекать особенно тяжело и развиться осложнения. </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В эту категорию входят:</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 Дети, начиная с 6-месячного возраста, и подростки</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 Пожилые люди</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 Беременные женщины</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t>• Лица с хроническими заболеваниями (например, сахарный диабет, сердечно-сосудистые заболевания, заболевания органов дыхания)</w:t>
      </w:r>
      <w:r w:rsidR="00166351">
        <w:rPr>
          <w:rFonts w:ascii="Times New Roman" w:eastAsia="Times New Roman" w:hAnsi="Times New Roman" w:cs="Times New Roman"/>
          <w:color w:val="1D1D1D"/>
          <w:sz w:val="28"/>
          <w:szCs w:val="28"/>
          <w:lang w:eastAsia="ru-RU"/>
        </w:rPr>
        <w:t>.</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Также вакцинация необходима работникам сферы здравоохранения, образования и другим профессиям с высоким риском инфицирования.</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Плановая вакцинация от гриппа предусматривает однократное введение вакцины (за исключением малолетних детей, прививающихся впервые</w:t>
      </w:r>
      <w:proofErr w:type="gramStart"/>
      <w:r w:rsidRPr="00786E74">
        <w:rPr>
          <w:rFonts w:ascii="Times New Roman" w:eastAsia="Times New Roman" w:hAnsi="Times New Roman" w:cs="Times New Roman"/>
          <w:color w:val="1D1D1D"/>
          <w:sz w:val="28"/>
          <w:szCs w:val="28"/>
          <w:lang w:eastAsia="ru-RU"/>
        </w:rPr>
        <w:t>).</w:t>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b/>
          <w:color w:val="1D1D1D"/>
          <w:sz w:val="28"/>
          <w:szCs w:val="28"/>
          <w:lang w:eastAsia="ru-RU"/>
        </w:rPr>
        <w:t>Когда</w:t>
      </w:r>
      <w:proofErr w:type="gramEnd"/>
      <w:r w:rsidRPr="00786E74">
        <w:rPr>
          <w:rFonts w:ascii="Times New Roman" w:eastAsia="Times New Roman" w:hAnsi="Times New Roman" w:cs="Times New Roman"/>
          <w:b/>
          <w:color w:val="1D1D1D"/>
          <w:sz w:val="28"/>
          <w:szCs w:val="28"/>
          <w:lang w:eastAsia="ru-RU"/>
        </w:rPr>
        <w:t xml:space="preserve"> лучше всего пройти вакцинацию</w:t>
      </w:r>
      <w:r w:rsidRPr="00786E74">
        <w:rPr>
          <w:rFonts w:ascii="Times New Roman" w:eastAsia="Times New Roman" w:hAnsi="Times New Roman" w:cs="Times New Roman"/>
          <w:color w:val="1D1D1D"/>
          <w:sz w:val="28"/>
          <w:szCs w:val="28"/>
          <w:lang w:eastAsia="ru-RU"/>
        </w:rPr>
        <w:t>?</w:t>
      </w:r>
    </w:p>
    <w:p w:rsidR="00166351" w:rsidRPr="00166351" w:rsidRDefault="00786E74" w:rsidP="00166351">
      <w:pPr>
        <w:shd w:val="clear" w:color="auto" w:fill="F8F8F8"/>
        <w:spacing w:after="0" w:line="240" w:lineRule="auto"/>
        <w:jc w:val="both"/>
        <w:rPr>
          <w:rFonts w:ascii="Times New Roman" w:eastAsia="Times New Roman" w:hAnsi="Times New Roman" w:cs="Times New Roman"/>
          <w:b/>
          <w:color w:val="1D1D1D"/>
          <w:sz w:val="28"/>
          <w:szCs w:val="28"/>
          <w:lang w:eastAsia="ru-RU"/>
        </w:rPr>
      </w:pPr>
      <w:r w:rsidRPr="00786E74">
        <w:rPr>
          <w:rFonts w:ascii="Times New Roman" w:eastAsia="Times New Roman" w:hAnsi="Times New Roman" w:cs="Times New Roman"/>
          <w:color w:val="1D1D1D"/>
          <w:sz w:val="28"/>
          <w:szCs w:val="28"/>
          <w:lang w:eastAsia="ru-RU"/>
        </w:rPr>
        <w:t xml:space="preserve">Оптимальным временем для вакцинации считается начало осени (сентябрь-октябрь). Это связано с тем, что для выработки защитных антител после прививки </w:t>
      </w:r>
      <w:r w:rsidRPr="00786E74">
        <w:rPr>
          <w:rFonts w:ascii="Times New Roman" w:eastAsia="Times New Roman" w:hAnsi="Times New Roman" w:cs="Times New Roman"/>
          <w:color w:val="1D1D1D"/>
          <w:sz w:val="28"/>
          <w:szCs w:val="28"/>
          <w:lang w:eastAsia="ru-RU"/>
        </w:rPr>
        <w:lastRenderedPageBreak/>
        <w:t>требуется 2-4 недели. Поздняя иммунизация, например, во время эпидемии, может не дать необходимую защиту, так как иммунитет не успеет сформироваться.</w:t>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b/>
          <w:color w:val="1D1D1D"/>
          <w:sz w:val="28"/>
          <w:szCs w:val="28"/>
          <w:lang w:eastAsia="ru-RU"/>
        </w:rPr>
        <w:t>Какие вакцины существуют?</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На сезон 2025-2026 годов Всемирная организация здравоохранения рекомендует использовать трех- и четырёхвалентные вакцины, которые включают следующие штаммы вирусов гриппа:</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 A/</w:t>
      </w:r>
      <w:proofErr w:type="spellStart"/>
      <w:r w:rsidRPr="00786E74">
        <w:rPr>
          <w:rFonts w:ascii="Times New Roman" w:eastAsia="Times New Roman" w:hAnsi="Times New Roman" w:cs="Times New Roman"/>
          <w:color w:val="1D1D1D"/>
          <w:sz w:val="28"/>
          <w:szCs w:val="28"/>
          <w:lang w:eastAsia="ru-RU"/>
        </w:rPr>
        <w:t>Victoria</w:t>
      </w:r>
      <w:proofErr w:type="spellEnd"/>
      <w:r w:rsidRPr="00786E74">
        <w:rPr>
          <w:rFonts w:ascii="Times New Roman" w:eastAsia="Times New Roman" w:hAnsi="Times New Roman" w:cs="Times New Roman"/>
          <w:color w:val="1D1D1D"/>
          <w:sz w:val="28"/>
          <w:szCs w:val="28"/>
          <w:lang w:eastAsia="ru-RU"/>
        </w:rPr>
        <w:t>/4897/2022 (H1N</w:t>
      </w:r>
      <w:proofErr w:type="gramStart"/>
      <w:r w:rsidRPr="00786E74">
        <w:rPr>
          <w:rFonts w:ascii="Times New Roman" w:eastAsia="Times New Roman" w:hAnsi="Times New Roman" w:cs="Times New Roman"/>
          <w:color w:val="1D1D1D"/>
          <w:sz w:val="28"/>
          <w:szCs w:val="28"/>
          <w:lang w:eastAsia="ru-RU"/>
        </w:rPr>
        <w:t>1)pdm</w:t>
      </w:r>
      <w:proofErr w:type="gramEnd"/>
      <w:r w:rsidRPr="00786E74">
        <w:rPr>
          <w:rFonts w:ascii="Times New Roman" w:eastAsia="Times New Roman" w:hAnsi="Times New Roman" w:cs="Times New Roman"/>
          <w:color w:val="1D1D1D"/>
          <w:sz w:val="28"/>
          <w:szCs w:val="28"/>
          <w:lang w:eastAsia="ru-RU"/>
        </w:rPr>
        <w:t>09</w:t>
      </w:r>
    </w:p>
    <w:p w:rsidR="00166351" w:rsidRP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val="en-US" w:eastAsia="ru-RU"/>
        </w:rPr>
      </w:pPr>
      <w:r w:rsidRPr="00786E74">
        <w:rPr>
          <w:rFonts w:ascii="Times New Roman" w:eastAsia="Times New Roman" w:hAnsi="Times New Roman" w:cs="Times New Roman"/>
          <w:color w:val="1D1D1D"/>
          <w:sz w:val="28"/>
          <w:szCs w:val="28"/>
          <w:lang w:val="en-US" w:eastAsia="ru-RU"/>
        </w:rPr>
        <w:t>• A/Croatia/10136RV/2023 (H3N2)</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val="en-US" w:eastAsia="ru-RU"/>
        </w:rPr>
      </w:pPr>
      <w:r w:rsidRPr="00786E74">
        <w:rPr>
          <w:rFonts w:ascii="Times New Roman" w:eastAsia="Times New Roman" w:hAnsi="Times New Roman" w:cs="Times New Roman"/>
          <w:color w:val="1D1D1D"/>
          <w:sz w:val="28"/>
          <w:szCs w:val="28"/>
          <w:lang w:val="en-US" w:eastAsia="ru-RU"/>
        </w:rPr>
        <w:t>• B/Austria/1359417/2021 (</w:t>
      </w:r>
      <w:r w:rsidRPr="00786E74">
        <w:rPr>
          <w:rFonts w:ascii="Times New Roman" w:eastAsia="Times New Roman" w:hAnsi="Times New Roman" w:cs="Times New Roman"/>
          <w:color w:val="1D1D1D"/>
          <w:sz w:val="28"/>
          <w:szCs w:val="28"/>
          <w:lang w:eastAsia="ru-RU"/>
        </w:rPr>
        <w:t>линия</w:t>
      </w:r>
      <w:r w:rsidRPr="00786E74">
        <w:rPr>
          <w:rFonts w:ascii="Times New Roman" w:eastAsia="Times New Roman" w:hAnsi="Times New Roman" w:cs="Times New Roman"/>
          <w:color w:val="1D1D1D"/>
          <w:sz w:val="28"/>
          <w:szCs w:val="28"/>
          <w:lang w:val="en-US" w:eastAsia="ru-RU"/>
        </w:rPr>
        <w:t xml:space="preserve"> B/Victoria)</w:t>
      </w:r>
    </w:p>
    <w:p w:rsidR="00166351" w:rsidRP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val="en-US" w:eastAsia="ru-RU"/>
        </w:rPr>
      </w:pPr>
      <w:r w:rsidRPr="00786E74">
        <w:rPr>
          <w:rFonts w:ascii="Times New Roman" w:eastAsia="Times New Roman" w:hAnsi="Times New Roman" w:cs="Times New Roman"/>
          <w:color w:val="1D1D1D"/>
          <w:sz w:val="28"/>
          <w:szCs w:val="28"/>
          <w:lang w:val="en-US" w:eastAsia="ru-RU"/>
        </w:rPr>
        <w:t>• B/Phuket/3073/2013 (</w:t>
      </w:r>
      <w:r w:rsidRPr="00786E74">
        <w:rPr>
          <w:rFonts w:ascii="Times New Roman" w:eastAsia="Times New Roman" w:hAnsi="Times New Roman" w:cs="Times New Roman"/>
          <w:color w:val="1D1D1D"/>
          <w:sz w:val="28"/>
          <w:szCs w:val="28"/>
          <w:lang w:eastAsia="ru-RU"/>
        </w:rPr>
        <w:t>линия</w:t>
      </w:r>
      <w:r w:rsidRPr="00786E74">
        <w:rPr>
          <w:rFonts w:ascii="Times New Roman" w:eastAsia="Times New Roman" w:hAnsi="Times New Roman" w:cs="Times New Roman"/>
          <w:color w:val="1D1D1D"/>
          <w:sz w:val="28"/>
          <w:szCs w:val="28"/>
          <w:lang w:val="en-US" w:eastAsia="ru-RU"/>
        </w:rPr>
        <w:t xml:space="preserve"> B/Yamagata)</w:t>
      </w:r>
    </w:p>
    <w:p w:rsidR="00166351" w:rsidRPr="00166351" w:rsidRDefault="00786E74" w:rsidP="00166351">
      <w:pPr>
        <w:shd w:val="clear" w:color="auto" w:fill="F8F8F8"/>
        <w:spacing w:after="0" w:line="240" w:lineRule="auto"/>
        <w:jc w:val="both"/>
        <w:rPr>
          <w:rFonts w:ascii="Times New Roman" w:eastAsia="Times New Roman" w:hAnsi="Times New Roman" w:cs="Times New Roman"/>
          <w:b/>
          <w:color w:val="1D1D1D"/>
          <w:sz w:val="28"/>
          <w:szCs w:val="28"/>
          <w:lang w:eastAsia="ru-RU"/>
        </w:rPr>
      </w:pPr>
      <w:r w:rsidRPr="00786E74">
        <w:rPr>
          <w:rFonts w:ascii="Times New Roman" w:eastAsia="Times New Roman" w:hAnsi="Times New Roman" w:cs="Times New Roman"/>
          <w:color w:val="1D1D1D"/>
          <w:sz w:val="28"/>
          <w:szCs w:val="28"/>
          <w:lang w:val="en-US" w:eastAsia="ru-RU"/>
        </w:rPr>
        <w:br/>
      </w:r>
      <w:r w:rsidRPr="00786E74">
        <w:rPr>
          <w:rFonts w:ascii="Times New Roman" w:eastAsia="Times New Roman" w:hAnsi="Times New Roman" w:cs="Times New Roman"/>
          <w:b/>
          <w:color w:val="1D1D1D"/>
          <w:sz w:val="28"/>
          <w:szCs w:val="28"/>
          <w:lang w:eastAsia="ru-RU"/>
        </w:rPr>
        <w:t>Почему важно вакцинироваться каждый год?</w:t>
      </w:r>
    </w:p>
    <w:p w:rsidR="00166351" w:rsidRPr="00166351" w:rsidRDefault="00786E74" w:rsidP="00166351">
      <w:pPr>
        <w:shd w:val="clear" w:color="auto" w:fill="F8F8F8"/>
        <w:spacing w:after="0" w:line="240" w:lineRule="auto"/>
        <w:jc w:val="both"/>
        <w:rPr>
          <w:rFonts w:ascii="Times New Roman" w:eastAsia="Times New Roman" w:hAnsi="Times New Roman" w:cs="Times New Roman"/>
          <w:b/>
          <w:color w:val="1D1D1D"/>
          <w:sz w:val="28"/>
          <w:szCs w:val="28"/>
          <w:lang w:eastAsia="ru-RU"/>
        </w:rPr>
      </w:pPr>
      <w:r w:rsidRPr="00786E74">
        <w:rPr>
          <w:rFonts w:ascii="Times New Roman" w:eastAsia="Times New Roman" w:hAnsi="Times New Roman" w:cs="Times New Roman"/>
          <w:color w:val="1D1D1D"/>
          <w:sz w:val="28"/>
          <w:szCs w:val="28"/>
          <w:lang w:eastAsia="ru-RU"/>
        </w:rPr>
        <w:br/>
        <w:t>Вакцинация от гриппа обеспечивает защиту только на один сезон. Вирусы гриппа постоянно мутируют, и с каждым сезоном появляются новые штаммы. Поэтому важно делать прививку ежегодно, чтобы быть защищённым от актуальных вирусов.</w:t>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color w:val="1D1D1D"/>
          <w:sz w:val="28"/>
          <w:szCs w:val="28"/>
          <w:lang w:eastAsia="ru-RU"/>
        </w:rPr>
        <w:br/>
      </w:r>
      <w:r w:rsidRPr="00786E74">
        <w:rPr>
          <w:rFonts w:ascii="Times New Roman" w:eastAsia="Times New Roman" w:hAnsi="Times New Roman" w:cs="Times New Roman"/>
          <w:b/>
          <w:color w:val="1D1D1D"/>
          <w:sz w:val="28"/>
          <w:szCs w:val="28"/>
          <w:lang w:eastAsia="ru-RU"/>
        </w:rPr>
        <w:t>Можно ли мочить место укола?</w:t>
      </w:r>
    </w:p>
    <w:p w:rsidR="00786E74" w:rsidRPr="00786E74"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Вакцина делается внутримышечно, при этом кожа повреждается незначительно. Поэтому попадание влаги не принесет никаких неприятных последствий. Но от посещения бассейна и бани лучше на пару дней воздержаться. Также не стоит место укола чесать и тереть жёсткими мочалками.</w:t>
      </w:r>
    </w:p>
    <w:p w:rsidR="00786E74" w:rsidRPr="00786E74"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p>
    <w:p w:rsidR="00786E74" w:rsidRPr="00786E74" w:rsidRDefault="00786E74" w:rsidP="00166351">
      <w:pPr>
        <w:shd w:val="clear" w:color="auto" w:fill="F8F8F8"/>
        <w:spacing w:after="0" w:line="240" w:lineRule="auto"/>
        <w:jc w:val="center"/>
        <w:outlineLvl w:val="0"/>
        <w:rPr>
          <w:rFonts w:ascii="Times New Roman" w:eastAsia="Times New Roman" w:hAnsi="Times New Roman" w:cs="Times New Roman"/>
          <w:b/>
          <w:bCs/>
          <w:color w:val="1B669D"/>
          <w:kern w:val="36"/>
          <w:sz w:val="28"/>
          <w:szCs w:val="28"/>
          <w:lang w:eastAsia="ru-RU"/>
        </w:rPr>
      </w:pPr>
      <w:proofErr w:type="spellStart"/>
      <w:r w:rsidRPr="00786E74">
        <w:rPr>
          <w:rFonts w:ascii="Times New Roman" w:eastAsia="Times New Roman" w:hAnsi="Times New Roman" w:cs="Times New Roman"/>
          <w:b/>
          <w:bCs/>
          <w:color w:val="1B669D"/>
          <w:kern w:val="36"/>
          <w:sz w:val="28"/>
          <w:szCs w:val="28"/>
          <w:lang w:eastAsia="ru-RU"/>
        </w:rPr>
        <w:t>Роспотребнадзор</w:t>
      </w:r>
      <w:proofErr w:type="spellEnd"/>
      <w:r w:rsidRPr="00786E74">
        <w:rPr>
          <w:rFonts w:ascii="Times New Roman" w:eastAsia="Times New Roman" w:hAnsi="Times New Roman" w:cs="Times New Roman"/>
          <w:b/>
          <w:bCs/>
          <w:color w:val="1B669D"/>
          <w:kern w:val="36"/>
          <w:sz w:val="28"/>
          <w:szCs w:val="28"/>
          <w:lang w:eastAsia="ru-RU"/>
        </w:rPr>
        <w:t xml:space="preserve"> рассказывает о гигиене в офисе</w:t>
      </w:r>
    </w:p>
    <w:p w:rsidR="00786E74" w:rsidRPr="00786E74"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proofErr w:type="spellStart"/>
      <w:r w:rsidRPr="00786E74">
        <w:rPr>
          <w:rFonts w:ascii="Times New Roman" w:eastAsia="Times New Roman" w:hAnsi="Times New Roman" w:cs="Times New Roman"/>
          <w:color w:val="1D1D1D"/>
          <w:sz w:val="28"/>
          <w:szCs w:val="28"/>
          <w:lang w:eastAsia="ru-RU"/>
        </w:rPr>
        <w:t>Роспотребнадзор</w:t>
      </w:r>
      <w:proofErr w:type="spellEnd"/>
      <w:r w:rsidRPr="00786E74">
        <w:rPr>
          <w:rFonts w:ascii="Times New Roman" w:eastAsia="Times New Roman" w:hAnsi="Times New Roman" w:cs="Times New Roman"/>
          <w:color w:val="1D1D1D"/>
          <w:sz w:val="28"/>
          <w:szCs w:val="28"/>
          <w:lang w:eastAsia="ru-RU"/>
        </w:rPr>
        <w:t xml:space="preserve"> информирует, что соблюдение простых гигиенических правил в офисе важно для снижения риска инфекций и улучшения самочувствия сотрудников.</w:t>
      </w:r>
      <w:r w:rsidRPr="00786E74">
        <w:rPr>
          <w:rFonts w:ascii="Times New Roman" w:eastAsia="Times New Roman" w:hAnsi="Times New Roman" w:cs="Times New Roman"/>
          <w:color w:val="1D1D1D"/>
          <w:sz w:val="28"/>
          <w:szCs w:val="28"/>
          <w:lang w:eastAsia="ru-RU"/>
        </w:rPr>
        <w:br/>
        <w:t>Чистота в офисе начинается с простых привычек. Смена уличной обуви помогает снизить количество заносимой грязи и пыли, а также уменьшает риск возникновения неприятного запаха. Приходя на работу, полезно протереть рабочий стол влажной салфеткой. Мытье рук с мылом или использование дезинфицирующих средств эффективно защищает от распространения инфекций, поэтому даже если за день вы никуда не выходили, вымыть руки перед обедом следует обязательно. Также не стоит касаться глаз, носа и рта без предварительной гигиенической обработки.</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b/>
          <w:color w:val="1D1D1D"/>
          <w:sz w:val="28"/>
          <w:szCs w:val="28"/>
          <w:lang w:eastAsia="ru-RU"/>
        </w:rPr>
        <w:t>Особое внимание следует уделять системам кондиционирования воздуха.</w:t>
      </w:r>
      <w:r w:rsidRPr="00786E74">
        <w:rPr>
          <w:rFonts w:ascii="Times New Roman" w:eastAsia="Times New Roman" w:hAnsi="Times New Roman" w:cs="Times New Roman"/>
          <w:color w:val="1D1D1D"/>
          <w:sz w:val="28"/>
          <w:szCs w:val="28"/>
          <w:lang w:eastAsia="ru-RU"/>
        </w:rPr>
        <w:t xml:space="preserve"> Кондиционер приносит пользу только при правильной установке и эксплуатации, когда поток воздуха не направлен на сотрудников, фильтры обслуживаются вовремя и поддерживается оптимальная температура не ниже 21 градуса по Цельсию.</w:t>
      </w:r>
      <w:r w:rsidRPr="00786E74">
        <w:rPr>
          <w:rFonts w:ascii="Times New Roman" w:eastAsia="Times New Roman" w:hAnsi="Times New Roman" w:cs="Times New Roman"/>
          <w:color w:val="1D1D1D"/>
          <w:sz w:val="28"/>
          <w:szCs w:val="28"/>
          <w:lang w:eastAsia="ru-RU"/>
        </w:rPr>
        <w:br/>
      </w:r>
      <w:bookmarkStart w:id="0" w:name="_GoBack"/>
      <w:bookmarkEnd w:id="0"/>
      <w:r w:rsidRPr="00786E74">
        <w:rPr>
          <w:rFonts w:ascii="Times New Roman" w:eastAsia="Times New Roman" w:hAnsi="Times New Roman" w:cs="Times New Roman"/>
          <w:color w:val="1D1D1D"/>
          <w:sz w:val="28"/>
          <w:szCs w:val="28"/>
          <w:lang w:eastAsia="ru-RU"/>
        </w:rPr>
        <w:lastRenderedPageBreak/>
        <w:t>Во время обеденного перерыва столы в комнате для приема пищи следует протирать до и после еды. После приема пищи необходимо мыть посуду и проверять раковину на предмет остатков пищи. Продукты, хранящиеся в общем холодильнике, рекомендуется держать не более суток и маркировать контейнеры с указанием имени и даты. Пищевые отходы не следует выбрасывать в корзины для бумаги, а при отсутствии другой возможности мусор стоит выносить в конце рабочего дня.</w:t>
      </w:r>
    </w:p>
    <w:p w:rsidR="00166351"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Если сотрудник почувствовал недомогание, ему следует оставаться дома и при необходимости вызвать врача. На рабочем месте при кашле следует прикрывать рот сгибом локтя или одноразовой салфеткой, которую следует немедленно выбросить, а затем вымыть руки.</w:t>
      </w:r>
    </w:p>
    <w:p w:rsidR="00786E74" w:rsidRPr="00786E74" w:rsidRDefault="00786E74" w:rsidP="00166351">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786E74">
        <w:rPr>
          <w:rFonts w:ascii="Times New Roman" w:eastAsia="Times New Roman" w:hAnsi="Times New Roman" w:cs="Times New Roman"/>
          <w:color w:val="1D1D1D"/>
          <w:sz w:val="28"/>
          <w:szCs w:val="28"/>
          <w:lang w:eastAsia="ru-RU"/>
        </w:rPr>
        <w:br/>
        <w:t>Соблюдение перечисленных правил помогает снизить распространение инфекций в офисной среде.</w:t>
      </w:r>
    </w:p>
    <w:p w:rsidR="00786E74" w:rsidRPr="00786E74" w:rsidRDefault="00786E74" w:rsidP="00166351">
      <w:pPr>
        <w:shd w:val="clear" w:color="auto" w:fill="F8F8F8"/>
        <w:spacing w:after="240" w:line="240" w:lineRule="auto"/>
        <w:jc w:val="both"/>
        <w:rPr>
          <w:rFonts w:ascii="Times New Roman" w:eastAsia="Times New Roman" w:hAnsi="Times New Roman" w:cs="Times New Roman"/>
          <w:color w:val="1D1D1D"/>
          <w:sz w:val="28"/>
          <w:szCs w:val="28"/>
          <w:lang w:eastAsia="ru-RU"/>
        </w:rPr>
      </w:pPr>
    </w:p>
    <w:p w:rsidR="00C65A15" w:rsidRPr="00166351" w:rsidRDefault="00C65A15" w:rsidP="00166351">
      <w:pPr>
        <w:jc w:val="both"/>
        <w:rPr>
          <w:rFonts w:ascii="Times New Roman" w:hAnsi="Times New Roman" w:cs="Times New Roman"/>
          <w:sz w:val="28"/>
          <w:szCs w:val="28"/>
        </w:rPr>
      </w:pPr>
    </w:p>
    <w:p w:rsidR="00166351" w:rsidRPr="00166351" w:rsidRDefault="00166351" w:rsidP="00166351">
      <w:pPr>
        <w:spacing w:line="240" w:lineRule="auto"/>
        <w:jc w:val="both"/>
        <w:rPr>
          <w:rFonts w:ascii="Times New Roman" w:hAnsi="Times New Roman" w:cs="Times New Roman"/>
          <w:sz w:val="28"/>
          <w:szCs w:val="28"/>
        </w:rPr>
      </w:pPr>
      <w:r w:rsidRPr="00166351">
        <w:rPr>
          <w:rFonts w:ascii="Times New Roman" w:hAnsi="Times New Roman" w:cs="Times New Roman"/>
          <w:sz w:val="28"/>
          <w:szCs w:val="28"/>
        </w:rPr>
        <w:t xml:space="preserve">По материалам </w:t>
      </w:r>
      <w:hyperlink r:id="rId4" w:history="1">
        <w:r w:rsidRPr="00166351">
          <w:rPr>
            <w:rStyle w:val="a3"/>
            <w:rFonts w:ascii="Times New Roman" w:hAnsi="Times New Roman" w:cs="Times New Roman"/>
            <w:sz w:val="28"/>
            <w:szCs w:val="28"/>
          </w:rPr>
          <w:t>https://rospotrebnadzor.ru/</w:t>
        </w:r>
      </w:hyperlink>
    </w:p>
    <w:p w:rsidR="00166351" w:rsidRPr="00166351" w:rsidRDefault="00166351" w:rsidP="00166351">
      <w:pPr>
        <w:jc w:val="both"/>
        <w:rPr>
          <w:rFonts w:ascii="Times New Roman" w:hAnsi="Times New Roman" w:cs="Times New Roman"/>
          <w:sz w:val="28"/>
          <w:szCs w:val="28"/>
        </w:rPr>
      </w:pPr>
    </w:p>
    <w:sectPr w:rsidR="00166351" w:rsidRPr="00166351" w:rsidSect="00166351">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91"/>
    <w:rsid w:val="000D4809"/>
    <w:rsid w:val="00126C91"/>
    <w:rsid w:val="00166351"/>
    <w:rsid w:val="004C7D03"/>
    <w:rsid w:val="00786E74"/>
    <w:rsid w:val="00C6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2A2F3-7574-43F7-A865-A0426A9C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6E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E74"/>
    <w:rPr>
      <w:rFonts w:ascii="Times New Roman" w:eastAsia="Times New Roman" w:hAnsi="Times New Roman" w:cs="Times New Roman"/>
      <w:b/>
      <w:bCs/>
      <w:kern w:val="36"/>
      <w:sz w:val="48"/>
      <w:szCs w:val="48"/>
      <w:lang w:eastAsia="ru-RU"/>
    </w:rPr>
  </w:style>
  <w:style w:type="paragraph" w:customStyle="1" w:styleId="date">
    <w:name w:val="date"/>
    <w:basedOn w:val="a"/>
    <w:rsid w:val="00786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66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0162">
      <w:bodyDiv w:val="1"/>
      <w:marLeft w:val="0"/>
      <w:marRight w:val="0"/>
      <w:marTop w:val="0"/>
      <w:marBottom w:val="0"/>
      <w:divBdr>
        <w:top w:val="none" w:sz="0" w:space="0" w:color="auto"/>
        <w:left w:val="none" w:sz="0" w:space="0" w:color="auto"/>
        <w:bottom w:val="none" w:sz="0" w:space="0" w:color="auto"/>
        <w:right w:val="none" w:sz="0" w:space="0" w:color="auto"/>
      </w:divBdr>
      <w:divsChild>
        <w:div w:id="1774590831">
          <w:marLeft w:val="0"/>
          <w:marRight w:val="0"/>
          <w:marTop w:val="0"/>
          <w:marBottom w:val="0"/>
          <w:divBdr>
            <w:top w:val="none" w:sz="0" w:space="0" w:color="auto"/>
            <w:left w:val="none" w:sz="0" w:space="0" w:color="auto"/>
            <w:bottom w:val="none" w:sz="0" w:space="0" w:color="auto"/>
            <w:right w:val="none" w:sz="0" w:space="0" w:color="auto"/>
          </w:divBdr>
        </w:div>
        <w:div w:id="10845012">
          <w:marLeft w:val="0"/>
          <w:marRight w:val="0"/>
          <w:marTop w:val="0"/>
          <w:marBottom w:val="0"/>
          <w:divBdr>
            <w:top w:val="none" w:sz="0" w:space="0" w:color="auto"/>
            <w:left w:val="none" w:sz="0" w:space="0" w:color="auto"/>
            <w:bottom w:val="none" w:sz="0" w:space="0" w:color="auto"/>
            <w:right w:val="none" w:sz="0" w:space="0" w:color="auto"/>
          </w:divBdr>
        </w:div>
      </w:divsChild>
    </w:div>
    <w:div w:id="477917660">
      <w:bodyDiv w:val="1"/>
      <w:marLeft w:val="0"/>
      <w:marRight w:val="0"/>
      <w:marTop w:val="0"/>
      <w:marBottom w:val="0"/>
      <w:divBdr>
        <w:top w:val="none" w:sz="0" w:space="0" w:color="auto"/>
        <w:left w:val="none" w:sz="0" w:space="0" w:color="auto"/>
        <w:bottom w:val="none" w:sz="0" w:space="0" w:color="auto"/>
        <w:right w:val="none" w:sz="0" w:space="0" w:color="auto"/>
      </w:divBdr>
      <w:divsChild>
        <w:div w:id="1987738863">
          <w:marLeft w:val="0"/>
          <w:marRight w:val="0"/>
          <w:marTop w:val="0"/>
          <w:marBottom w:val="0"/>
          <w:divBdr>
            <w:top w:val="none" w:sz="0" w:space="0" w:color="auto"/>
            <w:left w:val="none" w:sz="0" w:space="0" w:color="auto"/>
            <w:bottom w:val="none" w:sz="0" w:space="0" w:color="auto"/>
            <w:right w:val="none" w:sz="0" w:space="0" w:color="auto"/>
          </w:divBdr>
        </w:div>
        <w:div w:id="178324875">
          <w:marLeft w:val="0"/>
          <w:marRight w:val="0"/>
          <w:marTop w:val="0"/>
          <w:marBottom w:val="0"/>
          <w:divBdr>
            <w:top w:val="none" w:sz="0" w:space="0" w:color="auto"/>
            <w:left w:val="none" w:sz="0" w:space="0" w:color="auto"/>
            <w:bottom w:val="none" w:sz="0" w:space="0" w:color="auto"/>
            <w:right w:val="none" w:sz="0" w:space="0" w:color="auto"/>
          </w:divBdr>
        </w:div>
      </w:divsChild>
    </w:div>
    <w:div w:id="515341193">
      <w:bodyDiv w:val="1"/>
      <w:marLeft w:val="0"/>
      <w:marRight w:val="0"/>
      <w:marTop w:val="0"/>
      <w:marBottom w:val="0"/>
      <w:divBdr>
        <w:top w:val="none" w:sz="0" w:space="0" w:color="auto"/>
        <w:left w:val="none" w:sz="0" w:space="0" w:color="auto"/>
        <w:bottom w:val="none" w:sz="0" w:space="0" w:color="auto"/>
        <w:right w:val="none" w:sz="0" w:space="0" w:color="auto"/>
      </w:divBdr>
      <w:divsChild>
        <w:div w:id="708602379">
          <w:marLeft w:val="0"/>
          <w:marRight w:val="0"/>
          <w:marTop w:val="0"/>
          <w:marBottom w:val="0"/>
          <w:divBdr>
            <w:top w:val="none" w:sz="0" w:space="0" w:color="auto"/>
            <w:left w:val="none" w:sz="0" w:space="0" w:color="auto"/>
            <w:bottom w:val="none" w:sz="0" w:space="0" w:color="auto"/>
            <w:right w:val="none" w:sz="0" w:space="0" w:color="auto"/>
          </w:divBdr>
        </w:div>
        <w:div w:id="1436057092">
          <w:marLeft w:val="0"/>
          <w:marRight w:val="0"/>
          <w:marTop w:val="0"/>
          <w:marBottom w:val="0"/>
          <w:divBdr>
            <w:top w:val="none" w:sz="0" w:space="0" w:color="auto"/>
            <w:left w:val="none" w:sz="0" w:space="0" w:color="auto"/>
            <w:bottom w:val="none" w:sz="0" w:space="0" w:color="auto"/>
            <w:right w:val="none" w:sz="0" w:space="0" w:color="auto"/>
          </w:divBdr>
        </w:div>
      </w:divsChild>
    </w:div>
    <w:div w:id="1694381579">
      <w:bodyDiv w:val="1"/>
      <w:marLeft w:val="0"/>
      <w:marRight w:val="0"/>
      <w:marTop w:val="0"/>
      <w:marBottom w:val="0"/>
      <w:divBdr>
        <w:top w:val="none" w:sz="0" w:space="0" w:color="auto"/>
        <w:left w:val="none" w:sz="0" w:space="0" w:color="auto"/>
        <w:bottom w:val="none" w:sz="0" w:space="0" w:color="auto"/>
        <w:right w:val="none" w:sz="0" w:space="0" w:color="auto"/>
      </w:divBdr>
      <w:divsChild>
        <w:div w:id="654142064">
          <w:marLeft w:val="0"/>
          <w:marRight w:val="0"/>
          <w:marTop w:val="0"/>
          <w:marBottom w:val="0"/>
          <w:divBdr>
            <w:top w:val="none" w:sz="0" w:space="0" w:color="auto"/>
            <w:left w:val="none" w:sz="0" w:space="0" w:color="auto"/>
            <w:bottom w:val="none" w:sz="0" w:space="0" w:color="auto"/>
            <w:right w:val="none" w:sz="0" w:space="0" w:color="auto"/>
          </w:divBdr>
        </w:div>
        <w:div w:id="208799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2025-08-27T07:49:00Z</dcterms:created>
  <dcterms:modified xsi:type="dcterms:W3CDTF">2025-08-27T08:19:00Z</dcterms:modified>
</cp:coreProperties>
</file>